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29F6"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玉环市经信局招聘编外工作人员报名表</w:t>
      </w:r>
    </w:p>
    <w:tbl>
      <w:tblPr>
        <w:tblStyle w:val="2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96"/>
        <w:gridCol w:w="724"/>
        <w:gridCol w:w="715"/>
        <w:gridCol w:w="185"/>
        <w:gridCol w:w="533"/>
        <w:gridCol w:w="907"/>
        <w:gridCol w:w="1318"/>
        <w:gridCol w:w="122"/>
        <w:gridCol w:w="1814"/>
        <w:gridCol w:w="1786"/>
      </w:tblGrid>
      <w:tr w14:paraId="11F7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00" w:type="dxa"/>
            <w:noWrap w:val="0"/>
            <w:vAlign w:val="center"/>
          </w:tcPr>
          <w:p w14:paraId="5BC9E6C6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4A2BE74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45615A1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6A8116D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B65B8B0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出生年月</w:t>
            </w:r>
          </w:p>
        </w:tc>
        <w:tc>
          <w:tcPr>
            <w:tcW w:w="1814" w:type="dxa"/>
            <w:noWrap w:val="0"/>
            <w:vAlign w:val="center"/>
          </w:tcPr>
          <w:p w14:paraId="7C984C2B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 w14:paraId="35BD6AFF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照</w:t>
            </w:r>
          </w:p>
          <w:p w14:paraId="4A325B54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片</w:t>
            </w:r>
          </w:p>
        </w:tc>
      </w:tr>
      <w:tr w14:paraId="158A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00" w:type="dxa"/>
            <w:noWrap w:val="0"/>
            <w:vAlign w:val="center"/>
          </w:tcPr>
          <w:p w14:paraId="6CB546BC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民族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7C250D1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1E948F7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7C500BD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3B61D51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政治面貌</w:t>
            </w:r>
          </w:p>
        </w:tc>
        <w:tc>
          <w:tcPr>
            <w:tcW w:w="1814" w:type="dxa"/>
            <w:noWrap w:val="0"/>
            <w:vAlign w:val="center"/>
          </w:tcPr>
          <w:p w14:paraId="1AF4AF88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 w14:paraId="4356C3C5">
            <w:pPr>
              <w:spacing w:line="440" w:lineRule="exact"/>
              <w:jc w:val="left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</w:tr>
      <w:tr w14:paraId="42AB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00" w:type="dxa"/>
            <w:noWrap w:val="0"/>
            <w:vAlign w:val="center"/>
          </w:tcPr>
          <w:p w14:paraId="38982323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学历</w:t>
            </w:r>
          </w:p>
          <w:p w14:paraId="00BB7129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学位</w:t>
            </w:r>
          </w:p>
        </w:tc>
        <w:tc>
          <w:tcPr>
            <w:tcW w:w="3053" w:type="dxa"/>
            <w:gridSpan w:val="5"/>
            <w:noWrap w:val="0"/>
            <w:vAlign w:val="center"/>
          </w:tcPr>
          <w:p w14:paraId="0C2B2EC3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 w14:paraId="16F100D3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7D61AA2C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</w:tr>
      <w:tr w14:paraId="567F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00" w:type="dxa"/>
            <w:noWrap w:val="0"/>
            <w:vAlign w:val="center"/>
          </w:tcPr>
          <w:p w14:paraId="52DA5287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通讯</w:t>
            </w:r>
          </w:p>
          <w:p w14:paraId="1796132E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地址</w:t>
            </w:r>
          </w:p>
        </w:tc>
        <w:tc>
          <w:tcPr>
            <w:tcW w:w="3053" w:type="dxa"/>
            <w:gridSpan w:val="5"/>
            <w:tcBorders>
              <w:top w:val="nil"/>
            </w:tcBorders>
            <w:noWrap w:val="0"/>
            <w:vAlign w:val="center"/>
          </w:tcPr>
          <w:p w14:paraId="40B239AA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  <w:tc>
          <w:tcPr>
            <w:tcW w:w="2347" w:type="dxa"/>
            <w:gridSpan w:val="3"/>
            <w:tcBorders>
              <w:top w:val="nil"/>
            </w:tcBorders>
            <w:noWrap w:val="0"/>
            <w:vAlign w:val="center"/>
          </w:tcPr>
          <w:p w14:paraId="16098AE7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nil"/>
            </w:tcBorders>
            <w:noWrap w:val="0"/>
            <w:vAlign w:val="center"/>
          </w:tcPr>
          <w:p w14:paraId="406F1D3B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</w:tr>
      <w:tr w14:paraId="6752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0" w:type="dxa"/>
            <w:noWrap w:val="0"/>
            <w:vAlign w:val="center"/>
          </w:tcPr>
          <w:p w14:paraId="558D9B37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学</w:t>
            </w:r>
          </w:p>
          <w:p w14:paraId="01DBAFC1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习</w:t>
            </w:r>
          </w:p>
          <w:p w14:paraId="1AA91351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工</w:t>
            </w:r>
          </w:p>
          <w:p w14:paraId="17905FFF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作</w:t>
            </w:r>
          </w:p>
          <w:p w14:paraId="46D3796E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简</w:t>
            </w:r>
          </w:p>
          <w:p w14:paraId="7DC02B8A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历</w:t>
            </w:r>
          </w:p>
        </w:tc>
        <w:tc>
          <w:tcPr>
            <w:tcW w:w="9000" w:type="dxa"/>
            <w:gridSpan w:val="10"/>
            <w:noWrap w:val="0"/>
            <w:vAlign w:val="center"/>
          </w:tcPr>
          <w:p w14:paraId="10EAAA84">
            <w:pPr>
              <w:spacing w:line="440" w:lineRule="exact"/>
              <w:rPr>
                <w:rFonts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</w:tr>
      <w:tr w14:paraId="12A4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Merge w:val="restart"/>
            <w:noWrap w:val="0"/>
            <w:vAlign w:val="center"/>
          </w:tcPr>
          <w:p w14:paraId="14F3576C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家庭主要成员及</w:t>
            </w:r>
          </w:p>
          <w:p w14:paraId="1E1F857D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重要社会关系</w:t>
            </w:r>
          </w:p>
        </w:tc>
        <w:tc>
          <w:tcPr>
            <w:tcW w:w="896" w:type="dxa"/>
            <w:noWrap w:val="0"/>
            <w:vAlign w:val="center"/>
          </w:tcPr>
          <w:p w14:paraId="154E7587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称谓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C88BF07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姓名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 w14:paraId="23F3460E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出生年月</w:t>
            </w:r>
          </w:p>
        </w:tc>
        <w:tc>
          <w:tcPr>
            <w:tcW w:w="1318" w:type="dxa"/>
            <w:noWrap w:val="0"/>
            <w:vAlign w:val="center"/>
          </w:tcPr>
          <w:p w14:paraId="0B34DFA7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政治面貌</w:t>
            </w:r>
          </w:p>
        </w:tc>
        <w:tc>
          <w:tcPr>
            <w:tcW w:w="3722" w:type="dxa"/>
            <w:gridSpan w:val="3"/>
            <w:noWrap w:val="0"/>
            <w:vAlign w:val="center"/>
          </w:tcPr>
          <w:p w14:paraId="0FBAC612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工作单位及职务</w:t>
            </w:r>
          </w:p>
        </w:tc>
      </w:tr>
      <w:tr w14:paraId="1229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2FDE458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53272DA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2EE2318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784E2126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3E8FD90C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3722" w:type="dxa"/>
            <w:gridSpan w:val="3"/>
            <w:noWrap w:val="0"/>
            <w:vAlign w:val="center"/>
          </w:tcPr>
          <w:p w14:paraId="1421BA13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</w:tr>
      <w:tr w14:paraId="59DB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7B5EEB2F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896" w:type="dxa"/>
            <w:noWrap w:val="0"/>
            <w:vAlign w:val="center"/>
          </w:tcPr>
          <w:p w14:paraId="47B3D088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E85D6B8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73C976DB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5CF2FF56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3722" w:type="dxa"/>
            <w:gridSpan w:val="3"/>
            <w:noWrap w:val="0"/>
            <w:vAlign w:val="center"/>
          </w:tcPr>
          <w:p w14:paraId="54C57939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</w:tr>
      <w:tr w14:paraId="2BB9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6A65316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77F5A71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5D32EF0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55D53691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6E85F9E9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3722" w:type="dxa"/>
            <w:gridSpan w:val="3"/>
            <w:tcBorders>
              <w:top w:val="nil"/>
            </w:tcBorders>
            <w:noWrap w:val="0"/>
            <w:vAlign w:val="center"/>
          </w:tcPr>
          <w:p w14:paraId="51FCC685">
            <w:pPr>
              <w:spacing w:line="440" w:lineRule="exact"/>
              <w:jc w:val="center"/>
              <w:rPr>
                <w:rFonts w:ascii="??_GB2312" w:hAnsi="Times New Roman" w:eastAsia="宋体"/>
                <w:sz w:val="30"/>
                <w:szCs w:val="30"/>
              </w:rPr>
            </w:pPr>
          </w:p>
        </w:tc>
      </w:tr>
      <w:tr w14:paraId="386C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2CD7D5D3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896" w:type="dxa"/>
            <w:noWrap w:val="0"/>
            <w:vAlign w:val="center"/>
          </w:tcPr>
          <w:p w14:paraId="207BAC77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118B138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50FC8E61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481EB641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  <w:tc>
          <w:tcPr>
            <w:tcW w:w="3722" w:type="dxa"/>
            <w:gridSpan w:val="3"/>
            <w:tcBorders>
              <w:top w:val="nil"/>
            </w:tcBorders>
            <w:noWrap w:val="0"/>
            <w:vAlign w:val="center"/>
          </w:tcPr>
          <w:p w14:paraId="3079A511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</w:tr>
      <w:tr w14:paraId="7FD2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00" w:type="dxa"/>
            <w:noWrap w:val="0"/>
            <w:vAlign w:val="center"/>
          </w:tcPr>
          <w:p w14:paraId="39F5580A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有何特长</w:t>
            </w:r>
          </w:p>
        </w:tc>
        <w:tc>
          <w:tcPr>
            <w:tcW w:w="9000" w:type="dxa"/>
            <w:gridSpan w:val="10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44D75AD">
            <w:pPr>
              <w:spacing w:line="440" w:lineRule="exact"/>
              <w:rPr>
                <w:rFonts w:hint="eastAsia" w:ascii="??_GB2312" w:hAnsi="Times New Roman" w:eastAsia="宋体"/>
                <w:sz w:val="30"/>
                <w:szCs w:val="30"/>
              </w:rPr>
            </w:pPr>
            <w:r>
              <w:rPr>
                <w:rFonts w:hint="eastAsia" w:ascii="??_GB2312" w:hAnsi="Times New Roman" w:eastAsia="宋体"/>
                <w:sz w:val="30"/>
                <w:szCs w:val="30"/>
              </w:rPr>
              <w:t xml:space="preserve"> </w:t>
            </w:r>
          </w:p>
        </w:tc>
      </w:tr>
      <w:tr w14:paraId="5FFD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00" w:type="dxa"/>
            <w:noWrap w:val="0"/>
            <w:vAlign w:val="center"/>
          </w:tcPr>
          <w:p w14:paraId="1238243B">
            <w:pPr>
              <w:spacing w:line="440" w:lineRule="exact"/>
              <w:jc w:val="center"/>
              <w:rPr>
                <w:rFonts w:ascii="??_GB2312" w:hAnsi="Times New Roman" w:eastAsia="Times New Roman"/>
                <w:sz w:val="30"/>
                <w:szCs w:val="30"/>
              </w:rPr>
            </w:pPr>
            <w:r>
              <w:rPr>
                <w:rFonts w:ascii="??_GB2312" w:hAnsi="Times New Roman" w:eastAsia="Times New Roman"/>
                <w:sz w:val="30"/>
                <w:szCs w:val="30"/>
              </w:rPr>
              <w:t>曾获荣誉</w:t>
            </w:r>
          </w:p>
        </w:tc>
        <w:tc>
          <w:tcPr>
            <w:tcW w:w="900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94CCC7">
            <w:pPr>
              <w:spacing w:line="440" w:lineRule="exact"/>
              <w:rPr>
                <w:rFonts w:ascii="??_GB2312" w:hAnsi="Times New Roman" w:eastAsia="Times New Roman"/>
                <w:sz w:val="30"/>
                <w:szCs w:val="30"/>
              </w:rPr>
            </w:pPr>
          </w:p>
        </w:tc>
      </w:tr>
      <w:tr w14:paraId="34C3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900" w:type="dxa"/>
            <w:gridSpan w:val="11"/>
            <w:noWrap w:val="0"/>
            <w:vAlign w:val="center"/>
          </w:tcPr>
          <w:p w14:paraId="2778CF4A">
            <w:pPr>
              <w:spacing w:line="440" w:lineRule="exact"/>
              <w:rPr>
                <w:rFonts w:hint="eastAsia" w:ascii="??_GB2312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??_GB2312" w:hAnsi="Times New Roman"/>
                <w:sz w:val="24"/>
                <w:szCs w:val="24"/>
                <w:lang w:eastAsia="zh-CN"/>
              </w:rPr>
              <w:t>本人承诺：自觉服从招聘工作安排，遵守招聘工作纪律。</w:t>
            </w:r>
          </w:p>
          <w:p w14:paraId="01637E19">
            <w:pPr>
              <w:wordWrap w:val="0"/>
              <w:spacing w:line="440" w:lineRule="exact"/>
              <w:jc w:val="right"/>
              <w:rPr>
                <w:rFonts w:hint="default" w:ascii="??_GB2312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 w:hAnsi="Times New Roman"/>
                <w:sz w:val="24"/>
                <w:szCs w:val="24"/>
                <w:lang w:eastAsia="zh-CN"/>
              </w:rPr>
              <w:t>承诺人：</w:t>
            </w:r>
            <w:r>
              <w:rPr>
                <w:rFonts w:hint="eastAsia" w:ascii="??_GB2312" w:hAnsi="Times New Roman"/>
                <w:sz w:val="24"/>
                <w:szCs w:val="24"/>
                <w:lang w:val="en-US" w:eastAsia="zh-CN"/>
              </w:rPr>
              <w:t xml:space="preserve">                   </w:t>
            </w:r>
          </w:p>
          <w:p w14:paraId="43DD8559">
            <w:pPr>
              <w:spacing w:line="440" w:lineRule="exact"/>
              <w:jc w:val="right"/>
              <w:rPr>
                <w:rFonts w:hint="default" w:ascii="??_GB2312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 w:hAnsi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??_GB2312" w:hAnsi="Times New Roman"/>
                <w:sz w:val="24"/>
                <w:szCs w:val="24"/>
                <w:lang w:val="en-US" w:eastAsia="zh-CN"/>
              </w:rPr>
              <w:t xml:space="preserve">     月      日</w:t>
            </w:r>
          </w:p>
        </w:tc>
      </w:tr>
    </w:tbl>
    <w:p w14:paraId="2FF80F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E5B63"/>
    <w:rsid w:val="3E8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2025-09-30T07:04:00Z</dcterms:created>
  <dc:creator>123</dc:creator>
  <cp:lastModifiedBy>123</cp:lastModifiedBy>
  <dcterms:modified xsi:type="dcterms:W3CDTF">2025-09-30T07:04:43Z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8DF771B7C13144AFBEE39C130A07962A_11</vt:lpwstr>
  </property>
</Properties>
</file>